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14804" w14:textId="447744EB" w:rsidR="00B63B00" w:rsidRPr="00DE5B9A" w:rsidRDefault="00BB3757" w:rsidP="00DE5B9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</w:pPr>
      <w:r w:rsidRPr="00D15CC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 xml:space="preserve">       </w:t>
      </w:r>
    </w:p>
    <w:p w14:paraId="3FC924F7" w14:textId="69FF60DE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29BDEFD" w14:textId="77777777" w:rsidR="00BB3757" w:rsidRPr="00A557F0" w:rsidRDefault="00BB375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A557F0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50C65FC8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5556D9F" w14:textId="5BC869C3" w:rsidR="00BB3757" w:rsidRPr="005608EF" w:rsidRDefault="00BB3757" w:rsidP="005608E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</w:t>
      </w:r>
      <w:r w:rsidR="00BE79A6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</w:t>
      </w:r>
      <w:r w:rsidR="005608EF">
        <w:rPr>
          <w:rFonts w:ascii="Verdana" w:eastAsia="Times New Roman" w:hAnsi="Verdana" w:cs="Arial"/>
          <w:sz w:val="20"/>
          <w:szCs w:val="20"/>
          <w:lang w:eastAsia="pl-PL"/>
        </w:rPr>
        <w:t xml:space="preserve">        </w:t>
      </w: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Generalna Dyrekcja Dróg </w:t>
      </w: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br/>
        <w:t xml:space="preserve">                                               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</w:t>
      </w:r>
      <w:r w:rsid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</w:t>
      </w: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>Krajowych i Autostrad</w:t>
      </w:r>
    </w:p>
    <w:p w14:paraId="5A09818B" w14:textId="6DBB91C2" w:rsidR="005608EF" w:rsidRDefault="00BB3757" w:rsidP="005608E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</w:t>
      </w:r>
      <w:r w:rsid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Oddział w Olsztynie </w:t>
      </w:r>
    </w:p>
    <w:p w14:paraId="0D4D0060" w14:textId="17AC4ECA" w:rsidR="00BB3757" w:rsidRPr="004C62FB" w:rsidRDefault="005608EF" w:rsidP="004C62F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                                                                                       </w:t>
      </w:r>
      <w:r w:rsidR="00BE79A6" w:rsidRPr="005608EF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Rejon w </w:t>
      </w:r>
      <w:r w:rsidR="00B5540A">
        <w:rPr>
          <w:rFonts w:ascii="Verdana" w:eastAsia="Times New Roman" w:hAnsi="Verdana" w:cs="Arial"/>
          <w:b/>
          <w:sz w:val="20"/>
          <w:szCs w:val="20"/>
          <w:lang w:eastAsia="pl-PL"/>
        </w:rPr>
        <w:t>Szczytnie</w:t>
      </w:r>
    </w:p>
    <w:p w14:paraId="44178774" w14:textId="4C6E029D" w:rsidR="00BB3757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Dotyczy zamówienia n</w:t>
      </w:r>
      <w:r w:rsidR="005608EF">
        <w:rPr>
          <w:rFonts w:ascii="Verdana" w:eastAsia="Times New Roman" w:hAnsi="Verdana" w:cs="Arial"/>
          <w:sz w:val="20"/>
          <w:szCs w:val="20"/>
          <w:lang w:eastAsia="pl-PL"/>
        </w:rPr>
        <w:t>a:</w:t>
      </w:r>
    </w:p>
    <w:p w14:paraId="18BCD10B" w14:textId="06BE1A4E" w:rsidR="00E759AE" w:rsidRDefault="00E759AE" w:rsidP="004C62F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70C0"/>
          <w:sz w:val="20"/>
          <w:szCs w:val="20"/>
        </w:rPr>
      </w:pPr>
      <w:bookmarkStart w:id="0" w:name="_Hlk196218787"/>
    </w:p>
    <w:bookmarkEnd w:id="0"/>
    <w:p w14:paraId="3F9BE07E" w14:textId="097298CA" w:rsidR="00B00B72" w:rsidRPr="00D16B8B" w:rsidRDefault="00B108A2" w:rsidP="00B00B7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70C0"/>
          <w:sz w:val="20"/>
          <w:szCs w:val="20"/>
        </w:rPr>
      </w:pPr>
      <w:r w:rsidRPr="00B108A2">
        <w:rPr>
          <w:rFonts w:ascii="Verdana" w:hAnsi="Verdana"/>
          <w:b/>
          <w:bCs/>
          <w:i/>
          <w:iCs/>
          <w:color w:val="0070C0"/>
          <w:sz w:val="20"/>
          <w:szCs w:val="20"/>
        </w:rPr>
        <w:t>Remont elewacji oraz pomieszczeń wewnętrznych garażu OD Szczytno</w:t>
      </w:r>
      <w:r w:rsidR="00B00B72" w:rsidRPr="00D16B8B">
        <w:rPr>
          <w:rFonts w:ascii="Verdana" w:hAnsi="Verdana"/>
          <w:b/>
          <w:i/>
          <w:color w:val="0070C0"/>
          <w:sz w:val="20"/>
          <w:szCs w:val="20"/>
        </w:rPr>
        <w:t>.</w:t>
      </w:r>
    </w:p>
    <w:p w14:paraId="14E478EE" w14:textId="77777777" w:rsidR="00D16B8B" w:rsidRPr="00D16B8B" w:rsidRDefault="00D16B8B" w:rsidP="00B00B7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70C0"/>
          <w:sz w:val="20"/>
          <w:szCs w:val="20"/>
        </w:rPr>
      </w:pPr>
    </w:p>
    <w:p w14:paraId="66F1FF71" w14:textId="77777777" w:rsidR="00A557F0" w:rsidRDefault="00A557F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 </w:t>
      </w:r>
    </w:p>
    <w:p w14:paraId="4A7E3BEE" w14:textId="77777777" w:rsidR="00E759AE" w:rsidRDefault="00A557F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Generalnej Dyrekcji Dróg Krajowych i Autostrad Oddział Olsztyn </w:t>
      </w:r>
    </w:p>
    <w:p w14:paraId="55B44362" w14:textId="6AB0455D" w:rsidR="00BB3757" w:rsidRPr="00A557F0" w:rsidRDefault="00A557F0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Rejon w </w:t>
      </w:r>
      <w:r w:rsidR="00E759AE">
        <w:rPr>
          <w:rFonts w:ascii="Verdana" w:eastAsia="Times New Roman" w:hAnsi="Verdana" w:cs="Arial"/>
          <w:b/>
          <w:sz w:val="20"/>
          <w:szCs w:val="20"/>
          <w:lang w:eastAsia="pl-PL"/>
        </w:rPr>
        <w:t>Szczytnie</w:t>
      </w:r>
      <w:r w:rsidR="00B108A2">
        <w:rPr>
          <w:rFonts w:ascii="Verdana" w:eastAsia="Times New Roman" w:hAnsi="Verdana" w:cs="Arial"/>
          <w:b/>
          <w:sz w:val="20"/>
          <w:szCs w:val="20"/>
          <w:lang w:eastAsia="pl-PL"/>
        </w:rPr>
        <w:t>, ul. Mrongowiusza 2, 12-100 Szczytno</w:t>
      </w:r>
    </w:p>
    <w:p w14:paraId="7F89E30F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7D8BC32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00B8ACD9" w14:textId="77777777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7CBBCC6" w14:textId="2042A2CE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</w:t>
      </w:r>
      <w:r w:rsid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</w:t>
      </w: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(nazwa (firma) dokła</w:t>
      </w:r>
      <w:r w:rsidR="00D5785B"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dny adres Wykonawcy/Wykonawców)</w:t>
      </w:r>
    </w:p>
    <w:p w14:paraId="6E15DDC2" w14:textId="77777777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57E93B02" w14:textId="471F7CD5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(NIP, REGON)</w:t>
      </w:r>
    </w:p>
    <w:p w14:paraId="3015D914" w14:textId="0C5C3B34" w:rsidR="00B108A2" w:rsidRPr="00D16B8B" w:rsidRDefault="00BB3757" w:rsidP="00B108A2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70C0"/>
          <w:sz w:val="20"/>
          <w:szCs w:val="20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  <w:r w:rsidR="004C62F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4C62FB" w:rsidRPr="00E759AE">
        <w:rPr>
          <w:rFonts w:ascii="Verdana" w:eastAsia="Times New Roman" w:hAnsi="Verdana" w:cs="Arial"/>
          <w:b/>
          <w:bCs/>
          <w:i/>
          <w:iCs/>
          <w:color w:val="0070C0"/>
          <w:sz w:val="20"/>
          <w:szCs w:val="20"/>
          <w:lang w:eastAsia="pl-PL"/>
        </w:rPr>
        <w:t>„</w:t>
      </w:r>
      <w:r w:rsidR="00B108A2" w:rsidRPr="00B108A2">
        <w:rPr>
          <w:rFonts w:ascii="Verdana" w:hAnsi="Verdana"/>
          <w:b/>
          <w:bCs/>
          <w:i/>
          <w:iCs/>
          <w:color w:val="0070C0"/>
          <w:sz w:val="20"/>
          <w:szCs w:val="20"/>
        </w:rPr>
        <w:t>Remont elewacji oraz pomieszczeń wewnętrznych garażu OD Szczytno</w:t>
      </w:r>
      <w:r w:rsidR="00B108A2" w:rsidRPr="00D16B8B">
        <w:rPr>
          <w:rFonts w:ascii="Verdana" w:hAnsi="Verdana"/>
          <w:b/>
          <w:i/>
          <w:color w:val="0070C0"/>
          <w:sz w:val="20"/>
          <w:szCs w:val="20"/>
        </w:rPr>
        <w:t>.</w:t>
      </w:r>
      <w:r w:rsidR="00B108A2">
        <w:rPr>
          <w:rFonts w:ascii="Verdana" w:hAnsi="Verdana"/>
          <w:b/>
          <w:i/>
          <w:color w:val="0070C0"/>
          <w:sz w:val="20"/>
          <w:szCs w:val="20"/>
        </w:rPr>
        <w:t>”</w:t>
      </w:r>
    </w:p>
    <w:p w14:paraId="0EA7585A" w14:textId="77777777" w:rsidR="00D16B8B" w:rsidRPr="00D16B8B" w:rsidRDefault="00D16B8B" w:rsidP="00D16B8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i/>
          <w:color w:val="0070C0"/>
          <w:sz w:val="20"/>
          <w:szCs w:val="20"/>
        </w:rPr>
      </w:pPr>
    </w:p>
    <w:p w14:paraId="3717BCE3" w14:textId="44F53B0E" w:rsidR="00B5540A" w:rsidRDefault="00B5540A" w:rsidP="00B5540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FD8AD13" w14:textId="4F69AF6C" w:rsidR="00BB3757" w:rsidRPr="00A557F0" w:rsidRDefault="00BB3757" w:rsidP="00B5540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</w:t>
      </w:r>
      <w:proofErr w:type="gramStart"/>
      <w:r w:rsidR="00197FD5" w:rsidRPr="00A557F0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</w:t>
      </w:r>
      <w:proofErr w:type="gramEnd"/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, podatek Vat ………………%, 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r w:rsidR="00197FD5"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brutto: </w:t>
      </w:r>
      <w:proofErr w:type="gramStart"/>
      <w:r w:rsidR="00197FD5"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.…</w:t>
      </w:r>
      <w:proofErr w:type="gramEnd"/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197FD5" w:rsidRPr="00A557F0">
        <w:rPr>
          <w:rFonts w:ascii="Verdana" w:eastAsia="Times New Roman" w:hAnsi="Verdana" w:cs="Arial"/>
          <w:sz w:val="20"/>
          <w:szCs w:val="20"/>
          <w:lang w:eastAsia="pl-PL"/>
        </w:rPr>
        <w:t>… (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słownie zł: ………………………………………………………………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proofErr w:type="gramStart"/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A557F0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proofErr w:type="gramStart"/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brutto)</w:t>
      </w:r>
    </w:p>
    <w:p w14:paraId="37611C95" w14:textId="77777777" w:rsidR="00197FD5" w:rsidRDefault="00197FD5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6748140" w14:textId="247BAB23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E8F5BCD" w14:textId="3866AC5C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……………………………….………………</w:t>
      </w:r>
    </w:p>
    <w:p w14:paraId="6CC1A25C" w14:textId="77777777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5B7E89EC" w14:textId="0E9FDEB2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……………………………….……………..</w:t>
      </w:r>
    </w:p>
    <w:p w14:paraId="207E0F28" w14:textId="347CEB53" w:rsidR="00BB3757" w:rsidRP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(imię i nazwisko osoby prowadzącej spraw, nr telefonu, nr faksu, adres e-mail)</w:t>
      </w:r>
    </w:p>
    <w:p w14:paraId="1F184501" w14:textId="7D39BB5F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B55FDE" w14:textId="38764453" w:rsidR="000C7879" w:rsidRPr="00E759AE" w:rsidRDefault="000C7879" w:rsidP="00E759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5608EF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Oświadczam, że Wykonawca nie podlega wykluczeniu na podstawie art. 7 ust. 1 ustawy </w:t>
      </w:r>
      <w:r w:rsidRPr="005608EF">
        <w:rPr>
          <w:rFonts w:ascii="Verdana" w:eastAsia="Times New Roman" w:hAnsi="Verdana" w:cs="Arial"/>
          <w:sz w:val="20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 w:rsidRPr="005608E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</w:t>
      </w:r>
      <w:r w:rsidRPr="000C787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.</w:t>
      </w:r>
    </w:p>
    <w:p w14:paraId="639C4F09" w14:textId="77777777" w:rsidR="000C7879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  </w:t>
      </w:r>
    </w:p>
    <w:p w14:paraId="6B1D8DA9" w14:textId="52A93CE9" w:rsidR="00A557F0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……………</w:t>
      </w:r>
      <w:r w:rsidR="00197FD5">
        <w:rPr>
          <w:rFonts w:ascii="Verdana" w:eastAsia="Times New Roman" w:hAnsi="Verdana" w:cs="Arial"/>
          <w:sz w:val="20"/>
          <w:szCs w:val="20"/>
          <w:lang w:eastAsia="pl-PL"/>
        </w:rPr>
        <w:t>…………..</w:t>
      </w: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…………………….</w:t>
      </w:r>
    </w:p>
    <w:p w14:paraId="6D23C1CA" w14:textId="27D3C3CF" w:rsidR="00B63B00" w:rsidRDefault="00A557F0" w:rsidP="000C787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</w:t>
      </w:r>
      <w:r w:rsidR="000C787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3</w:t>
      </w:r>
      <w:r w:rsidR="00BB3757"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="00D5785B" w:rsidRPr="00A557F0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2C370460" w14:textId="6BBA4A8B" w:rsidR="000C7879" w:rsidRPr="000C7879" w:rsidRDefault="000C7879" w:rsidP="000C787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77F4B38" w14:textId="2DC1EBA6" w:rsidR="00BB3757" w:rsidRPr="00A557F0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A557F0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73C0C1D8" w14:textId="77777777" w:rsidR="000C7879" w:rsidRDefault="000C7879" w:rsidP="000C7879">
      <w:pPr>
        <w:pStyle w:val="Tekstprzypisudolnego"/>
        <w:spacing w:line="240" w:lineRule="auto"/>
        <w:rPr>
          <w:rFonts w:ascii="Verdana" w:hAnsi="Verdana"/>
          <w:sz w:val="16"/>
          <w:szCs w:val="16"/>
        </w:rPr>
      </w:pPr>
      <w:r w:rsidRPr="000C7879">
        <w:rPr>
          <w:rStyle w:val="Odwoanieprzypisudolnego"/>
          <w:rFonts w:ascii="Verdana" w:hAnsi="Verdana"/>
          <w:sz w:val="16"/>
          <w:szCs w:val="16"/>
        </w:rPr>
        <w:footnoteRef/>
      </w:r>
      <w:r w:rsidRPr="000C7879">
        <w:rPr>
          <w:rFonts w:ascii="Verdana" w:hAnsi="Verdana"/>
          <w:sz w:val="16"/>
          <w:szCs w:val="16"/>
        </w:rPr>
        <w:t xml:space="preserve"> W przypadku zastosowania przez zamawiającego dodatkowych kryteriów niż cena należy formularz ofertowy uzupełnić o te kryteria.</w:t>
      </w:r>
    </w:p>
    <w:p w14:paraId="40545C6B" w14:textId="6325CCCA" w:rsidR="000C7879" w:rsidRPr="000C7879" w:rsidRDefault="000C7879" w:rsidP="000C7879">
      <w:pPr>
        <w:pStyle w:val="Tekstprzypisudolnego"/>
        <w:spacing w:line="240" w:lineRule="aut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t>2</w:t>
      </w:r>
      <w:r w:rsidRPr="000C7879">
        <w:rPr>
          <w:rFonts w:ascii="Verdana" w:hAnsi="Verdana"/>
          <w:sz w:val="16"/>
          <w:szCs w:val="16"/>
        </w:rPr>
        <w:t xml:space="preserve"> Ustawa z dnia 13 kwietnia 2022 r. – o szczególnych rozwiązaniach w zakresie przeciwdziałania wspieraniu agresji na Ukrainę oraz służących ochronie bezpieczeństwa narodowego (Dz. U. z 2022 r., poz. 835).</w:t>
      </w:r>
    </w:p>
    <w:p w14:paraId="7F6A51EE" w14:textId="560FDAF4" w:rsidR="000C7879" w:rsidRPr="000C7879" w:rsidRDefault="000C7879" w:rsidP="000C7879">
      <w:pPr>
        <w:pStyle w:val="Tekstprzypisudolnego"/>
        <w:spacing w:line="240" w:lineRule="auto"/>
        <w:rPr>
          <w:rFonts w:ascii="Verdana" w:hAnsi="Verdana"/>
          <w:sz w:val="16"/>
          <w:szCs w:val="16"/>
        </w:rPr>
      </w:pPr>
      <w:r>
        <w:rPr>
          <w:rStyle w:val="Odwoanieprzypisudolnego"/>
          <w:rFonts w:ascii="Verdana" w:hAnsi="Verdana"/>
          <w:sz w:val="16"/>
          <w:szCs w:val="16"/>
        </w:rPr>
        <w:t>3</w:t>
      </w:r>
      <w:r w:rsidRPr="000C7879">
        <w:rPr>
          <w:rFonts w:ascii="Verdana" w:hAnsi="Verdana"/>
          <w:sz w:val="16"/>
          <w:szCs w:val="16"/>
        </w:rPr>
        <w:t xml:space="preserve"> Ofertę podpisuje osoba uprawniona.</w:t>
      </w:r>
    </w:p>
    <w:p w14:paraId="4EA63373" w14:textId="2CADB499" w:rsidR="00977EF5" w:rsidRPr="00BE79A6" w:rsidRDefault="00977EF5" w:rsidP="000C7879">
      <w:pPr>
        <w:spacing w:after="0" w:line="360" w:lineRule="auto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sectPr w:rsidR="00977EF5" w:rsidRPr="00BE79A6" w:rsidSect="00A557F0">
      <w:headerReference w:type="default" r:id="rId9"/>
      <w:footnotePr>
        <w:numRestart w:val="eachSect"/>
      </w:footnotePr>
      <w:pgSz w:w="11906" w:h="16838"/>
      <w:pgMar w:top="709" w:right="127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F85FA" w14:textId="77777777" w:rsidR="00D816CD" w:rsidRDefault="00D816CD" w:rsidP="00BB3757">
      <w:pPr>
        <w:spacing w:after="0" w:line="240" w:lineRule="auto"/>
      </w:pPr>
      <w:r>
        <w:separator/>
      </w:r>
    </w:p>
  </w:endnote>
  <w:endnote w:type="continuationSeparator" w:id="0">
    <w:p w14:paraId="65A53C9E" w14:textId="77777777" w:rsidR="00D816CD" w:rsidRDefault="00D816CD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1D736" w14:textId="77777777" w:rsidR="00D816CD" w:rsidRDefault="00D816CD" w:rsidP="00BB3757">
      <w:pPr>
        <w:spacing w:after="0" w:line="240" w:lineRule="auto"/>
      </w:pPr>
      <w:r>
        <w:separator/>
      </w:r>
    </w:p>
  </w:footnote>
  <w:footnote w:type="continuationSeparator" w:id="0">
    <w:p w14:paraId="2F3218E6" w14:textId="77777777" w:rsidR="00D816CD" w:rsidRDefault="00D816CD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5CDF1" w14:textId="7A7E7238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4C62FB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11FF"/>
    <w:rsid w:val="000273DB"/>
    <w:rsid w:val="00063926"/>
    <w:rsid w:val="000C7879"/>
    <w:rsid w:val="00197FD5"/>
    <w:rsid w:val="001F6C41"/>
    <w:rsid w:val="00243320"/>
    <w:rsid w:val="002A58F7"/>
    <w:rsid w:val="002D1D5D"/>
    <w:rsid w:val="002D46DD"/>
    <w:rsid w:val="002F20D0"/>
    <w:rsid w:val="003078AA"/>
    <w:rsid w:val="00362008"/>
    <w:rsid w:val="003A46F7"/>
    <w:rsid w:val="003F1A48"/>
    <w:rsid w:val="004C431A"/>
    <w:rsid w:val="004C62FB"/>
    <w:rsid w:val="004C7B08"/>
    <w:rsid w:val="00516817"/>
    <w:rsid w:val="00555A3C"/>
    <w:rsid w:val="005608EF"/>
    <w:rsid w:val="005A7092"/>
    <w:rsid w:val="005C64EA"/>
    <w:rsid w:val="00604983"/>
    <w:rsid w:val="00611A51"/>
    <w:rsid w:val="007D4AFE"/>
    <w:rsid w:val="007D75B6"/>
    <w:rsid w:val="007F1B6A"/>
    <w:rsid w:val="00807ED7"/>
    <w:rsid w:val="00830414"/>
    <w:rsid w:val="00836E5B"/>
    <w:rsid w:val="00875A25"/>
    <w:rsid w:val="008D059B"/>
    <w:rsid w:val="009250F4"/>
    <w:rsid w:val="00977EF5"/>
    <w:rsid w:val="009F1D44"/>
    <w:rsid w:val="00A0070C"/>
    <w:rsid w:val="00A557F0"/>
    <w:rsid w:val="00AA1EA4"/>
    <w:rsid w:val="00AE39EE"/>
    <w:rsid w:val="00AE7435"/>
    <w:rsid w:val="00B00B72"/>
    <w:rsid w:val="00B108A2"/>
    <w:rsid w:val="00B316AC"/>
    <w:rsid w:val="00B320FF"/>
    <w:rsid w:val="00B5540A"/>
    <w:rsid w:val="00B63B00"/>
    <w:rsid w:val="00B8016B"/>
    <w:rsid w:val="00BB3757"/>
    <w:rsid w:val="00BC0DEC"/>
    <w:rsid w:val="00BD7E85"/>
    <w:rsid w:val="00BE4B02"/>
    <w:rsid w:val="00BE79A6"/>
    <w:rsid w:val="00C405B0"/>
    <w:rsid w:val="00C405B5"/>
    <w:rsid w:val="00CB2942"/>
    <w:rsid w:val="00CC4B94"/>
    <w:rsid w:val="00CC652A"/>
    <w:rsid w:val="00CC704D"/>
    <w:rsid w:val="00CD4074"/>
    <w:rsid w:val="00D014E6"/>
    <w:rsid w:val="00D07229"/>
    <w:rsid w:val="00D15CCA"/>
    <w:rsid w:val="00D16B8B"/>
    <w:rsid w:val="00D5785B"/>
    <w:rsid w:val="00D816CD"/>
    <w:rsid w:val="00DA7C28"/>
    <w:rsid w:val="00DD5ED5"/>
    <w:rsid w:val="00DE3B29"/>
    <w:rsid w:val="00DE4B34"/>
    <w:rsid w:val="00DE5B9A"/>
    <w:rsid w:val="00E27586"/>
    <w:rsid w:val="00E759AE"/>
    <w:rsid w:val="00E93BB9"/>
    <w:rsid w:val="00F00986"/>
    <w:rsid w:val="00F74FA2"/>
    <w:rsid w:val="00F81C9E"/>
    <w:rsid w:val="00F9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F34EE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uiPriority w:val="99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A6FE79AAB5D94F964F81C478EDFF3A" ma:contentTypeVersion="13" ma:contentTypeDescription="Utwórz nowy dokument." ma:contentTypeScope="" ma:versionID="72dc7ad2cba1c34f4d6d6834492d1d41">
  <xsd:schema xmlns:xsd="http://www.w3.org/2001/XMLSchema" xmlns:xs="http://www.w3.org/2001/XMLSchema" xmlns:p="http://schemas.microsoft.com/office/2006/metadata/properties" xmlns:ns3="869999ea-495a-4505-9c74-847cc305cc5e" xmlns:ns4="8385f235-b203-46ac-b542-9bd80c83652d" targetNamespace="http://schemas.microsoft.com/office/2006/metadata/properties" ma:root="true" ma:fieldsID="400d24ba916392e6af108155b411b838" ns3:_="" ns4:_="">
    <xsd:import namespace="869999ea-495a-4505-9c74-847cc305cc5e"/>
    <xsd:import namespace="8385f235-b203-46ac-b542-9bd80c83652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99ea-495a-4505-9c74-847cc305cc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f235-b203-46ac-b542-9bd80c83652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EBED26-118F-435D-B92A-7D2B06800C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ED377B-2B0B-4065-AA59-D5C6AD4D3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261E7-7C5E-46B1-9327-060874165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9999ea-495a-4505-9c74-847cc305cc5e"/>
    <ds:schemaRef ds:uri="8385f235-b203-46ac-b542-9bd80c836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Greszta Grzegorz</cp:lastModifiedBy>
  <cp:revision>21</cp:revision>
  <cp:lastPrinted>2024-08-14T09:35:00Z</cp:lastPrinted>
  <dcterms:created xsi:type="dcterms:W3CDTF">2021-01-05T12:03:00Z</dcterms:created>
  <dcterms:modified xsi:type="dcterms:W3CDTF">2026-05-19T10:59:00Z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0x010100C1A6FE79AAB5D94F964F81C478EDFF3A</vt:lpwstr>
  </property>
</Properties>
</file>